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2F" w:rsidRDefault="00021E2F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РИНЯТО</w:t>
      </w:r>
      <w:r w:rsidR="009A0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УТВЕРЖДЕНО</w:t>
      </w:r>
    </w:p>
    <w:p w:rsidR="00067634" w:rsidRDefault="00021E2F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="000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634" w:rsidRDefault="00067634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«Красненская основная общеобразовательная школа»</w:t>
      </w:r>
      <w:r w:rsidR="009A0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приказом от 08.10.2021 г. №82/1</w:t>
      </w:r>
    </w:p>
    <w:p w:rsidR="00C44000" w:rsidRDefault="00021E2F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634">
        <w:rPr>
          <w:rFonts w:ascii="Times New Roman" w:hAnsi="Times New Roman" w:cs="Times New Roman"/>
          <w:sz w:val="24"/>
          <w:szCs w:val="24"/>
        </w:rPr>
        <w:t>Протокол №2 от 08.10.2021</w:t>
      </w:r>
    </w:p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455" w:rsidRDefault="00E13455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455" w:rsidSect="009A01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мероприятий по формированию функциональной грамотности обучающихся на 2021/2022 учебный год</w:t>
      </w:r>
    </w:p>
    <w:p w:rsidR="009A01D6" w:rsidRDefault="006952E2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создать условия для формирования функциональной грамотности (читательской, математической,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среди обучающихся 5-9 классов посредством актуализации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6952E2" w:rsidRDefault="006952E2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E2" w:rsidRPr="006952E2" w:rsidRDefault="006952E2" w:rsidP="00021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2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52E2" w:rsidRDefault="006952E2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E2" w:rsidRDefault="006952E2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>1.  Рассмотреть теоретические аспекты процесса формирования функциональной грамотности.</w:t>
      </w:r>
    </w:p>
    <w:p w:rsidR="009A01D6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2.  Выявить  возможности  активизации  </w:t>
      </w:r>
      <w:proofErr w:type="spellStart"/>
      <w:r w:rsidRPr="006952E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52E2">
        <w:rPr>
          <w:rFonts w:ascii="Times New Roman" w:hAnsi="Times New Roman" w:cs="Times New Roman"/>
          <w:sz w:val="24"/>
          <w:szCs w:val="24"/>
        </w:rPr>
        <w:t xml:space="preserve">  связей  как  условие 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 функциональной  грамотности </w:t>
      </w:r>
      <w:r w:rsidRPr="006952E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01D6" w:rsidSect="00E13455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lastRenderedPageBreak/>
        <w:t>3.  Выявить узкие места,  затруднения и проблемы, имеющие место в реализации ФГОС, для</w:t>
      </w:r>
      <w:r>
        <w:rPr>
          <w:rFonts w:ascii="Times New Roman" w:hAnsi="Times New Roman" w:cs="Times New Roman"/>
          <w:sz w:val="24"/>
          <w:szCs w:val="24"/>
        </w:rPr>
        <w:t xml:space="preserve"> принятия своевременных мер по </w:t>
      </w:r>
      <w:r w:rsidRPr="006952E2">
        <w:rPr>
          <w:rFonts w:ascii="Times New Roman" w:hAnsi="Times New Roman" w:cs="Times New Roman"/>
          <w:sz w:val="24"/>
          <w:szCs w:val="24"/>
        </w:rPr>
        <w:t xml:space="preserve">обеспечению успешного </w:t>
      </w:r>
      <w:proofErr w:type="gramStart"/>
      <w:r w:rsidRPr="006952E2">
        <w:rPr>
          <w:rFonts w:ascii="Times New Roman" w:hAnsi="Times New Roman" w:cs="Times New Roman"/>
          <w:sz w:val="24"/>
          <w:szCs w:val="24"/>
        </w:rPr>
        <w:t>выполнения задачи повышения качества образования</w:t>
      </w:r>
      <w:proofErr w:type="gramEnd"/>
      <w:r w:rsidRPr="00695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>4.  Повысить квалификацию педагогических кадров через ознакомление учителей с разрабат</w:t>
      </w:r>
      <w:r>
        <w:rPr>
          <w:rFonts w:ascii="Times New Roman" w:hAnsi="Times New Roman" w:cs="Times New Roman"/>
          <w:sz w:val="24"/>
          <w:szCs w:val="24"/>
        </w:rPr>
        <w:t xml:space="preserve">ываемыми в федеральном проекте </w:t>
      </w:r>
      <w:r w:rsidRPr="006952E2">
        <w:rPr>
          <w:rFonts w:ascii="Times New Roman" w:hAnsi="Times New Roman" w:cs="Times New Roman"/>
          <w:sz w:val="24"/>
          <w:szCs w:val="24"/>
        </w:rPr>
        <w:t>«Мониторинг формирования и оценки функциональной грамотности» (далее – Проект) под</w:t>
      </w:r>
      <w:r>
        <w:rPr>
          <w:rFonts w:ascii="Times New Roman" w:hAnsi="Times New Roman" w:cs="Times New Roman"/>
          <w:sz w:val="24"/>
          <w:szCs w:val="24"/>
        </w:rPr>
        <w:t xml:space="preserve">ходами к формированию и оценке </w:t>
      </w:r>
      <w:r w:rsidRPr="006952E2">
        <w:rPr>
          <w:rFonts w:ascii="Times New Roman" w:hAnsi="Times New Roman" w:cs="Times New Roman"/>
          <w:sz w:val="24"/>
          <w:szCs w:val="24"/>
        </w:rPr>
        <w:t xml:space="preserve">ФГ и банком открытых заданий для обучающихся 5-х и 10-х классов.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>5.  Разработать  различные  механизмы  для  реализации  системы  мер  по 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ю  функциональной  грамотности </w:t>
      </w:r>
      <w:r w:rsidRPr="006952E2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6.  Провести диагностику </w:t>
      </w:r>
      <w:proofErr w:type="spellStart"/>
      <w:r w:rsidRPr="006952E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952E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6952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7.  Совершенствовать  содержание  учебно-методического  комплекса  и  формы  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 для  развития  функциональной </w:t>
      </w:r>
      <w:r w:rsidRPr="006952E2">
        <w:rPr>
          <w:rFonts w:ascii="Times New Roman" w:hAnsi="Times New Roman" w:cs="Times New Roman"/>
          <w:sz w:val="24"/>
          <w:szCs w:val="24"/>
        </w:rPr>
        <w:t xml:space="preserve">грамотности </w:t>
      </w:r>
      <w:proofErr w:type="gramStart"/>
      <w:r w:rsidRPr="006952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8.  Создать банк заданий и </w:t>
      </w:r>
      <w:proofErr w:type="spellStart"/>
      <w:r w:rsidRPr="006952E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52E2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 </w:t>
      </w:r>
    </w:p>
    <w:p w:rsidR="009A01D6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>9.  Улучшить качество внеурочной и внеклассной работы.</w:t>
      </w:r>
    </w:p>
    <w:p w:rsid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E2" w:rsidRDefault="006952E2" w:rsidP="00695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2E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1.  Разработка модели формирования функциональной грамотности педагогами школы. </w:t>
      </w:r>
    </w:p>
    <w:p w:rsidR="006952E2" w:rsidRPr="006952E2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2.  Создание условий для формирования функциональной грамотности обучающихся. </w:t>
      </w:r>
    </w:p>
    <w:p w:rsidR="009A01D6" w:rsidRDefault="006952E2" w:rsidP="0069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E2">
        <w:rPr>
          <w:rFonts w:ascii="Times New Roman" w:hAnsi="Times New Roman" w:cs="Times New Roman"/>
          <w:sz w:val="24"/>
          <w:szCs w:val="24"/>
        </w:rPr>
        <w:t xml:space="preserve">3.  Создание банка </w:t>
      </w:r>
      <w:proofErr w:type="spellStart"/>
      <w:r w:rsidRPr="006952E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52E2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E2" w:rsidRDefault="006952E2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3261"/>
        <w:gridCol w:w="2345"/>
      </w:tblGrid>
      <w:tr w:rsidR="006952E2" w:rsidTr="00815F31">
        <w:tc>
          <w:tcPr>
            <w:tcW w:w="817" w:type="dxa"/>
          </w:tcPr>
          <w:p w:rsidR="006952E2" w:rsidRDefault="006952E2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952E2" w:rsidRDefault="006952E2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126" w:type="dxa"/>
          </w:tcPr>
          <w:p w:rsidR="006952E2" w:rsidRDefault="006952E2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261" w:type="dxa"/>
          </w:tcPr>
          <w:p w:rsidR="006952E2" w:rsidRDefault="006952E2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345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815F31" w:rsidTr="00F5535B">
        <w:tc>
          <w:tcPr>
            <w:tcW w:w="14786" w:type="dxa"/>
            <w:gridSpan w:val="5"/>
          </w:tcPr>
          <w:p w:rsidR="00815F31" w:rsidRPr="00815F31" w:rsidRDefault="00815F31" w:rsidP="0002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F31">
              <w:rPr>
                <w:rFonts w:ascii="Times New Roman" w:hAnsi="Times New Roman" w:cs="Times New Roman"/>
                <w:b/>
                <w:sz w:val="28"/>
                <w:szCs w:val="28"/>
              </w:rPr>
              <w:t>Этап 1. Подготовительный</w:t>
            </w:r>
          </w:p>
        </w:tc>
      </w:tr>
      <w:tr w:rsidR="006952E2" w:rsidTr="00815F31">
        <w:tc>
          <w:tcPr>
            <w:tcW w:w="817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нормативных  и  методических </w:t>
            </w:r>
          </w:p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вопросам формирования и оценки ФГ: </w:t>
            </w:r>
          </w:p>
          <w:p w:rsidR="00D67FFD" w:rsidRPr="00D67FFD" w:rsidRDefault="00D67FFD" w:rsidP="00D67F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Методологии  и  критериев  оценки  качества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общего  образования  в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 на  основе  практики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 исследований  качества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,  утвержденных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совместным  приказом  </w:t>
            </w:r>
            <w:proofErr w:type="spell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590/219; </w:t>
            </w:r>
          </w:p>
          <w:p w:rsidR="00D67FFD" w:rsidRPr="00D67FFD" w:rsidRDefault="00D67FFD" w:rsidP="00D67F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 международного  сравнительного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 PISA  к  оценке  функциональной </w:t>
            </w:r>
          </w:p>
          <w:p w:rsidR="00D67FFD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грамотности: особенности заданий; </w:t>
            </w:r>
          </w:p>
          <w:p w:rsidR="00D67FFD" w:rsidRPr="00D67FFD" w:rsidRDefault="00D67FFD" w:rsidP="00D67F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материалов Проекта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FFD" w:rsidRPr="00D67FFD" w:rsidRDefault="00D67FFD" w:rsidP="00D67F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российского  исследования  TIMSS, </w:t>
            </w:r>
          </w:p>
          <w:p w:rsidR="006952E2" w:rsidRPr="00D67FFD" w:rsidRDefault="00D67FFD" w:rsidP="00D6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PIRLS, PISA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 план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345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учебно-воспитательную работу</w:t>
            </w:r>
          </w:p>
          <w:p w:rsidR="00D67FFD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FD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 педагогов.</w:t>
            </w:r>
          </w:p>
        </w:tc>
      </w:tr>
      <w:tr w:rsidR="006952E2" w:rsidTr="00815F31">
        <w:tc>
          <w:tcPr>
            <w:tcW w:w="817" w:type="dxa"/>
          </w:tcPr>
          <w:p w:rsidR="006952E2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принятие  локальных  актов, </w:t>
            </w:r>
          </w:p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реализацию  плана  в  школе  по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 учащихся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</w:p>
        </w:tc>
        <w:tc>
          <w:tcPr>
            <w:tcW w:w="2345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чебно-воспитательную работу</w:t>
            </w:r>
          </w:p>
        </w:tc>
      </w:tr>
      <w:tr w:rsidR="006952E2" w:rsidTr="00815F31">
        <w:tc>
          <w:tcPr>
            <w:tcW w:w="817" w:type="dxa"/>
          </w:tcPr>
          <w:p w:rsidR="006952E2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групп по вопросам внедрения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учебный процесс функциональной грамотности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2345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учебно-воспитательную работу</w:t>
            </w:r>
          </w:p>
        </w:tc>
      </w:tr>
      <w:tr w:rsidR="006952E2" w:rsidTr="00815F31">
        <w:tc>
          <w:tcPr>
            <w:tcW w:w="817" w:type="dxa"/>
          </w:tcPr>
          <w:p w:rsidR="006952E2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 «</w:t>
            </w:r>
            <w:proofErr w:type="spell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</w:t>
            </w:r>
          </w:p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ФГОС  в  контексте  </w:t>
            </w:r>
            <w:proofErr w:type="gram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 сопоставительного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исследования PISA»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261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345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952E2" w:rsidTr="00815F31">
        <w:tc>
          <w:tcPr>
            <w:tcW w:w="817" w:type="dxa"/>
          </w:tcPr>
          <w:p w:rsidR="006952E2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Запуск  информационно-справочного  раздела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на сайте школы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всех </w:t>
            </w:r>
          </w:p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 образовательных </w:t>
            </w:r>
          </w:p>
          <w:p w:rsid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345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952E2" w:rsidTr="00815F31">
        <w:tc>
          <w:tcPr>
            <w:tcW w:w="817" w:type="dxa"/>
          </w:tcPr>
          <w:p w:rsidR="006952E2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67FFD" w:rsidRPr="00D67FFD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материалов  по  тематике  «функциональная </w:t>
            </w:r>
          </w:p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 и «</w:t>
            </w:r>
            <w:proofErr w:type="spellStart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 связи»</w:t>
            </w:r>
          </w:p>
        </w:tc>
        <w:tc>
          <w:tcPr>
            <w:tcW w:w="2126" w:type="dxa"/>
          </w:tcPr>
          <w:p w:rsidR="006952E2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Октябрь–ноябрь</w:t>
            </w:r>
          </w:p>
        </w:tc>
        <w:tc>
          <w:tcPr>
            <w:tcW w:w="3261" w:type="dxa"/>
          </w:tcPr>
          <w:p w:rsidR="006952E2" w:rsidRDefault="00D67FFD" w:rsidP="00D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материалы  </w:t>
            </w:r>
            <w:r w:rsidRPr="00D6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теме</w:t>
            </w:r>
          </w:p>
        </w:tc>
        <w:tc>
          <w:tcPr>
            <w:tcW w:w="2345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 группы </w:t>
            </w:r>
          </w:p>
          <w:p w:rsidR="006952E2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D67FFD" w:rsidTr="00815F31">
        <w:tc>
          <w:tcPr>
            <w:tcW w:w="817" w:type="dxa"/>
          </w:tcPr>
          <w:p w:rsidR="00D67FFD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диагностики  на  выявление  уровня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читательской  грамотности  у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обучающихся 5–8-х классов</w:t>
            </w:r>
          </w:p>
        </w:tc>
        <w:tc>
          <w:tcPr>
            <w:tcW w:w="2126" w:type="dxa"/>
          </w:tcPr>
          <w:p w:rsidR="00D67FFD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1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 справка  о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входной диагностики  и  уровня </w:t>
            </w: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грамотности  у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45" w:type="dxa"/>
          </w:tcPr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Педагоги.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815F31" w:rsidTr="00113E3E">
        <w:tc>
          <w:tcPr>
            <w:tcW w:w="14786" w:type="dxa"/>
            <w:gridSpan w:val="5"/>
          </w:tcPr>
          <w:p w:rsidR="00815F31" w:rsidRPr="00815F31" w:rsidRDefault="00815F31" w:rsidP="0002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F31">
              <w:rPr>
                <w:rFonts w:ascii="Times New Roman" w:hAnsi="Times New Roman" w:cs="Times New Roman"/>
                <w:b/>
                <w:sz w:val="28"/>
                <w:szCs w:val="28"/>
              </w:rPr>
              <w:t>Этап 2. Опытно-поисковый</w:t>
            </w:r>
          </w:p>
        </w:tc>
      </w:tr>
      <w:tr w:rsidR="00D67FFD" w:rsidTr="00815F31">
        <w:tc>
          <w:tcPr>
            <w:tcW w:w="817" w:type="dxa"/>
          </w:tcPr>
          <w:p w:rsidR="00D67FFD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банка  заданий  и  </w:t>
            </w: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для  формирования  функциональной  грамотности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D67FFD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Февраль–март</w:t>
            </w:r>
          </w:p>
        </w:tc>
        <w:tc>
          <w:tcPr>
            <w:tcW w:w="3261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Банк  </w:t>
            </w: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 и  заданий  </w:t>
            </w:r>
            <w:proofErr w:type="gram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 </w:t>
            </w:r>
            <w:proofErr w:type="gram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345" w:type="dxa"/>
          </w:tcPr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Педагоги. </w:t>
            </w:r>
          </w:p>
          <w:p w:rsidR="00D67FFD" w:rsidRDefault="00D67FFD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FD" w:rsidTr="00815F31">
        <w:tc>
          <w:tcPr>
            <w:tcW w:w="817" w:type="dxa"/>
          </w:tcPr>
          <w:p w:rsidR="00D67FFD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Участие  обучающихся 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олы  в  конкурсах,  олимпиадах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по  развитию  функциональной  грамотности 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возрастных групп под руководством педагогов</w:t>
            </w:r>
          </w:p>
        </w:tc>
        <w:tc>
          <w:tcPr>
            <w:tcW w:w="2126" w:type="dxa"/>
          </w:tcPr>
          <w:p w:rsidR="00D67FFD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3261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результатов  участия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 по  результатам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оценивания 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45" w:type="dxa"/>
          </w:tcPr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67FFD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рабочих групп</w:t>
            </w:r>
          </w:p>
        </w:tc>
      </w:tr>
      <w:tr w:rsidR="00815F31" w:rsidTr="00815F31">
        <w:tc>
          <w:tcPr>
            <w:tcW w:w="817" w:type="dxa"/>
          </w:tcPr>
          <w:p w:rsidR="00815F31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диагностики  с  целью  мониторинга  уровня </w:t>
            </w:r>
          </w:p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 компетенций  в  рамках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26" w:type="dxa"/>
          </w:tcPr>
          <w:p w:rsidR="00815F31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 справка  </w:t>
            </w:r>
            <w:proofErr w:type="gram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 уровня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 грамотности </w:t>
            </w: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обучающихся 6–8-х классов</w:t>
            </w:r>
          </w:p>
        </w:tc>
        <w:tc>
          <w:tcPr>
            <w:tcW w:w="2345" w:type="dxa"/>
          </w:tcPr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815F31" w:rsidRP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 xml:space="preserve">групп. </w:t>
            </w:r>
          </w:p>
          <w:p w:rsidR="00815F31" w:rsidRDefault="00815F31" w:rsidP="008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815F31" w:rsidTr="00815F31">
        <w:tc>
          <w:tcPr>
            <w:tcW w:w="817" w:type="dxa"/>
          </w:tcPr>
          <w:p w:rsidR="00815F31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15F31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815F31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815F31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3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45" w:type="dxa"/>
          </w:tcPr>
          <w:p w:rsidR="00815F31" w:rsidRDefault="00815F31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E13455" w:rsidTr="0059122A">
        <w:tc>
          <w:tcPr>
            <w:tcW w:w="14786" w:type="dxa"/>
            <w:gridSpan w:val="5"/>
          </w:tcPr>
          <w:p w:rsidR="00E13455" w:rsidRPr="00E13455" w:rsidRDefault="00E13455" w:rsidP="00021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5">
              <w:rPr>
                <w:rFonts w:ascii="Times New Roman" w:hAnsi="Times New Roman" w:cs="Times New Roman"/>
                <w:b/>
                <w:sz w:val="28"/>
                <w:szCs w:val="28"/>
              </w:rPr>
              <w:t>Этап 3. Рефлексивно-оценочный</w:t>
            </w:r>
          </w:p>
        </w:tc>
      </w:tr>
      <w:tr w:rsidR="00815F31" w:rsidTr="00815F31">
        <w:tc>
          <w:tcPr>
            <w:tcW w:w="817" w:type="dxa"/>
          </w:tcPr>
          <w:p w:rsidR="00815F31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15F31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</w:p>
        </w:tc>
        <w:tc>
          <w:tcPr>
            <w:tcW w:w="2126" w:type="dxa"/>
          </w:tcPr>
          <w:p w:rsidR="00815F31" w:rsidRDefault="00E13455" w:rsidP="0002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3261" w:type="dxa"/>
          </w:tcPr>
          <w:p w:rsidR="00E13455" w:rsidRPr="00E13455" w:rsidRDefault="00E13455" w:rsidP="00E1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 справка  </w:t>
            </w:r>
            <w:proofErr w:type="gramStart"/>
            <w:r w:rsidRPr="00E134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13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31" w:rsidRDefault="00E13455" w:rsidP="00E1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диагностики</w:t>
            </w:r>
          </w:p>
        </w:tc>
        <w:tc>
          <w:tcPr>
            <w:tcW w:w="2345" w:type="dxa"/>
          </w:tcPr>
          <w:p w:rsidR="00E13455" w:rsidRPr="00E13455" w:rsidRDefault="00E13455" w:rsidP="00E1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</w:t>
            </w: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5F31" w:rsidRDefault="00E13455" w:rsidP="00E1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5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</w:tbl>
    <w:p w:rsidR="009A01D6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1D6" w:rsidRPr="00021E2F" w:rsidRDefault="009A01D6" w:rsidP="0002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01D6" w:rsidRPr="00021E2F" w:rsidSect="00E13455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66"/>
    <w:multiLevelType w:val="hybridMultilevel"/>
    <w:tmpl w:val="8710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73CF3"/>
    <w:multiLevelType w:val="hybridMultilevel"/>
    <w:tmpl w:val="BAFC0334"/>
    <w:lvl w:ilvl="0" w:tplc="361C4D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F3"/>
    <w:rsid w:val="00021E2F"/>
    <w:rsid w:val="00067634"/>
    <w:rsid w:val="000719A7"/>
    <w:rsid w:val="003B50F3"/>
    <w:rsid w:val="006952E2"/>
    <w:rsid w:val="00815F31"/>
    <w:rsid w:val="009A01D6"/>
    <w:rsid w:val="00C44000"/>
    <w:rsid w:val="00D67FFD"/>
    <w:rsid w:val="00E1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2021-12-13T19:09:00Z</dcterms:created>
  <dcterms:modified xsi:type="dcterms:W3CDTF">2021-12-14T15:02:00Z</dcterms:modified>
</cp:coreProperties>
</file>