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80" w:rsidRDefault="004651E9" w:rsidP="00FD5480">
      <w:pPr>
        <w:spacing w:line="240" w:lineRule="atLeast"/>
        <w:jc w:val="center"/>
        <w:rPr>
          <w:b/>
        </w:rPr>
      </w:pPr>
      <w:bookmarkStart w:id="0" w:name="_Hlk150626281"/>
      <w:bookmarkStart w:id="1" w:name="_Hlk150626625"/>
      <w:r>
        <w:rPr>
          <w:b/>
        </w:rPr>
        <w:t xml:space="preserve"> </w:t>
      </w:r>
      <w:r w:rsidR="00FD5480">
        <w:rPr>
          <w:b/>
        </w:rPr>
        <w:t xml:space="preserve">«ДОРОЖНАЯ КАРТА» </w:t>
      </w:r>
      <w:r w:rsidR="00FD5480" w:rsidRPr="00271FBA">
        <w:rPr>
          <w:b/>
        </w:rPr>
        <w:t xml:space="preserve"> </w:t>
      </w:r>
    </w:p>
    <w:p w:rsidR="00FD5480" w:rsidRPr="00271FBA" w:rsidRDefault="00FD5480" w:rsidP="00FD5480">
      <w:pPr>
        <w:spacing w:line="240" w:lineRule="atLeast"/>
        <w:jc w:val="center"/>
        <w:rPr>
          <w:b/>
        </w:rPr>
      </w:pPr>
      <w:r w:rsidRPr="00271FBA">
        <w:rPr>
          <w:b/>
        </w:rPr>
        <w:t>ПОДГОТОВК</w:t>
      </w:r>
      <w:r>
        <w:rPr>
          <w:b/>
        </w:rPr>
        <w:t>И К ПРОВЕДЕНИЮ ГОСУДАРСТВЕННОЙ ИТОГОВОЙ</w:t>
      </w:r>
      <w:r w:rsidRPr="00271FBA">
        <w:rPr>
          <w:b/>
        </w:rPr>
        <w:t xml:space="preserve"> АТТЕСТАЦИИ </w:t>
      </w:r>
      <w:r>
        <w:rPr>
          <w:b/>
        </w:rPr>
        <w:t>ПО</w:t>
      </w:r>
    </w:p>
    <w:p w:rsidR="00FD5480" w:rsidRPr="00271FBA" w:rsidRDefault="00FD5480" w:rsidP="00FD5480">
      <w:pPr>
        <w:spacing w:line="240" w:lineRule="atLeast"/>
        <w:jc w:val="center"/>
        <w:rPr>
          <w:b/>
        </w:rPr>
      </w:pPr>
      <w:r>
        <w:rPr>
          <w:b/>
        </w:rPr>
        <w:t>ОБРАЗОВАТЕЛЬНЫМ ПРОГРАММАМ</w:t>
      </w:r>
      <w:r w:rsidRPr="00271FBA">
        <w:rPr>
          <w:b/>
        </w:rPr>
        <w:t xml:space="preserve"> ОСНОВНОГО ОБЩЕГО ОБРАЗОВАНИЯ</w:t>
      </w:r>
    </w:p>
    <w:p w:rsidR="00FD5480" w:rsidRDefault="00FD5480" w:rsidP="00FD5480">
      <w:pPr>
        <w:spacing w:line="240" w:lineRule="atLeast"/>
        <w:jc w:val="center"/>
        <w:rPr>
          <w:b/>
          <w:bCs/>
          <w:iCs/>
          <w:sz w:val="28"/>
          <w:szCs w:val="28"/>
        </w:rPr>
      </w:pPr>
      <w:r w:rsidRPr="002477C1">
        <w:rPr>
          <w:b/>
          <w:bCs/>
          <w:iCs/>
          <w:sz w:val="28"/>
          <w:szCs w:val="28"/>
        </w:rPr>
        <w:t xml:space="preserve"> </w:t>
      </w:r>
      <w:r w:rsidR="002477C1" w:rsidRPr="002477C1">
        <w:rPr>
          <w:b/>
          <w:bCs/>
          <w:iCs/>
          <w:sz w:val="28"/>
          <w:szCs w:val="28"/>
        </w:rPr>
        <w:t>Красненско</w:t>
      </w:r>
      <w:r w:rsidR="00406060">
        <w:rPr>
          <w:b/>
          <w:bCs/>
          <w:iCs/>
          <w:sz w:val="28"/>
          <w:szCs w:val="28"/>
        </w:rPr>
        <w:t>го</w:t>
      </w:r>
      <w:r w:rsidR="002477C1" w:rsidRPr="002477C1">
        <w:rPr>
          <w:b/>
          <w:bCs/>
          <w:iCs/>
          <w:sz w:val="28"/>
          <w:szCs w:val="28"/>
        </w:rPr>
        <w:t xml:space="preserve"> филиал</w:t>
      </w:r>
      <w:r w:rsidR="00406060">
        <w:rPr>
          <w:b/>
          <w:bCs/>
          <w:iCs/>
          <w:sz w:val="28"/>
          <w:szCs w:val="28"/>
        </w:rPr>
        <w:t>а</w:t>
      </w:r>
      <w:r w:rsidR="002477C1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МБОУ </w:t>
      </w:r>
      <w:r w:rsidRPr="0059448C">
        <w:rPr>
          <w:b/>
          <w:bCs/>
          <w:iCs/>
          <w:sz w:val="28"/>
          <w:szCs w:val="28"/>
        </w:rPr>
        <w:t>«</w:t>
      </w:r>
      <w:r w:rsidR="002477C1">
        <w:rPr>
          <w:b/>
          <w:bCs/>
          <w:iCs/>
          <w:sz w:val="28"/>
          <w:szCs w:val="28"/>
        </w:rPr>
        <w:t>Залегощенская средняя</w:t>
      </w:r>
      <w:r w:rsidRPr="0059448C">
        <w:rPr>
          <w:b/>
          <w:bCs/>
          <w:iCs/>
          <w:sz w:val="28"/>
          <w:szCs w:val="28"/>
        </w:rPr>
        <w:t xml:space="preserve"> общеобразовательная школа</w:t>
      </w:r>
      <w:r w:rsidR="00406060">
        <w:rPr>
          <w:b/>
          <w:bCs/>
          <w:iCs/>
          <w:sz w:val="28"/>
          <w:szCs w:val="28"/>
        </w:rPr>
        <w:t xml:space="preserve"> №1</w:t>
      </w:r>
      <w:r w:rsidRPr="0059448C">
        <w:rPr>
          <w:b/>
          <w:bCs/>
          <w:iCs/>
          <w:sz w:val="28"/>
          <w:szCs w:val="28"/>
        </w:rPr>
        <w:t>» Залегощенского района Орловской области</w:t>
      </w:r>
    </w:p>
    <w:p w:rsidR="00FD5480" w:rsidRPr="00271FBA" w:rsidRDefault="00FD5480" w:rsidP="00FD5480">
      <w:pPr>
        <w:spacing w:line="240" w:lineRule="atLeast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Pr="0059448C">
        <w:rPr>
          <w:b/>
          <w:bCs/>
          <w:iCs/>
          <w:sz w:val="28"/>
          <w:szCs w:val="28"/>
        </w:rPr>
        <w:t>в</w:t>
      </w:r>
      <w:r>
        <w:rPr>
          <w:b/>
          <w:bCs/>
          <w:iCs/>
        </w:rPr>
        <w:t xml:space="preserve"> 202</w:t>
      </w:r>
      <w:r w:rsidR="002477C1">
        <w:rPr>
          <w:b/>
          <w:bCs/>
          <w:iCs/>
        </w:rPr>
        <w:t>4</w:t>
      </w:r>
      <w:r>
        <w:rPr>
          <w:b/>
          <w:bCs/>
          <w:iCs/>
        </w:rPr>
        <w:t xml:space="preserve"> ГОДУ</w:t>
      </w:r>
    </w:p>
    <w:p w:rsidR="00FD5480" w:rsidRPr="00271FBA" w:rsidRDefault="00FD5480" w:rsidP="00FD5480">
      <w:pPr>
        <w:jc w:val="center"/>
        <w:rPr>
          <w:b/>
          <w:bCs/>
          <w:iCs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42"/>
        <w:gridCol w:w="8080"/>
        <w:gridCol w:w="2551"/>
        <w:gridCol w:w="3828"/>
      </w:tblGrid>
      <w:tr w:rsidR="00FD5480" w:rsidRPr="00534015" w:rsidTr="00D578CD">
        <w:trPr>
          <w:trHeight w:val="3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480" w:rsidRPr="00534015" w:rsidRDefault="00FD5480" w:rsidP="00D578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12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FFC5E" id="Прямая соединительная линия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qeMg0H8C&#10;AAAB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127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7CB4E" id="Прямая соединительная линия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rf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R7z6338C&#10;AAAB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4445" t="0" r="3175" b="2540"/>
                      <wp:wrapTopAndBottom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FDCD0" id="Прямая соединительная лини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Ns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CKLY2x/&#10;AgAAAQUAAA4AAAAAAAAAAAAAAAAALgIAAGRycy9lMm9Eb2MueG1sUEsBAi0AFAAGAAgAAAAhADwp&#10;KbDgAAAADQEAAA8AAAAAAAAAAAAAAAAA2QQAAGRycy9kb3ducmV2LnhtbFBLBQYAAAAABAAEAPMA&#10;AADmBQAAAAA=&#10;" o:allowincell="f" stroked="f">
                      <w10:wrap type="topAndBotto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127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37C01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sDTsCA&#10;AgAAAQUAAA4AAAAAAAAAAAAAAAAALgIAAGRycy9lMm9Eb2MueG1sUEsBAi0AFAAGAAgAAAAhAAS3&#10;ueDfAAAACgEAAA8AAAAAAAAAAAAAAAAA2gQAAGRycy9kb3ducmV2LnhtbFBLBQYAAAAABAAEAPMA&#10;AADmBQAAAAA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4445" t="0" r="3175" b="12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858C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/jTXc38C&#10;AAAB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4445" t="0" r="3175" b="2540"/>
                      <wp:wrapTopAndBottom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D2C7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" o:allowincell="f" stroked="f">
                      <w10:wrap type="topAndBottom"/>
                    </v:line>
                  </w:pict>
                </mc:Fallback>
              </mc:AlternateContent>
            </w:r>
            <w:r w:rsidRPr="00534015">
              <w:t>№ п/п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480" w:rsidRPr="002477C1" w:rsidRDefault="00FD5480" w:rsidP="00D578CD">
            <w:pPr>
              <w:jc w:val="center"/>
              <w:rPr>
                <w:b/>
              </w:rPr>
            </w:pPr>
            <w:r w:rsidRPr="002477C1">
              <w:rPr>
                <w:b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480" w:rsidRPr="002477C1" w:rsidRDefault="002477C1" w:rsidP="00D578CD">
            <w:pPr>
              <w:jc w:val="center"/>
              <w:rPr>
                <w:b/>
              </w:rPr>
            </w:pPr>
            <w:r w:rsidRPr="002477C1">
              <w:rPr>
                <w:b/>
              </w:rPr>
              <w:t>Сроки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80" w:rsidRPr="002477C1" w:rsidRDefault="00FD5480" w:rsidP="00D578CD">
            <w:pPr>
              <w:jc w:val="center"/>
              <w:rPr>
                <w:b/>
              </w:rPr>
            </w:pPr>
            <w:r w:rsidRPr="002477C1">
              <w:rPr>
                <w:b/>
              </w:rPr>
              <w:t xml:space="preserve">Ответственные </w:t>
            </w:r>
          </w:p>
        </w:tc>
      </w:tr>
      <w:tr w:rsidR="00FD5480" w:rsidRPr="00534015" w:rsidTr="00D578CD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/>
                <w:i/>
              </w:rPr>
            </w:pPr>
            <w:r w:rsidRPr="00534015">
              <w:rPr>
                <w:b/>
                <w:lang w:val="en-US"/>
              </w:rPr>
              <w:t>I</w:t>
            </w:r>
            <w:r w:rsidRPr="00534015">
              <w:rPr>
                <w:b/>
              </w:rPr>
              <w:t>.</w:t>
            </w:r>
            <w:r w:rsidRPr="00534015">
              <w:t xml:space="preserve"> </w:t>
            </w:r>
            <w:r w:rsidRPr="00534015">
              <w:rPr>
                <w:b/>
              </w:rPr>
              <w:t>Меры по повышению качества преподавания учебных предметов</w:t>
            </w:r>
          </w:p>
        </w:tc>
      </w:tr>
      <w:tr w:rsidR="00FD5480" w:rsidRPr="00534015" w:rsidTr="00D578CD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1.1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 xml:space="preserve">Анализ результатов районных репетиционных экзаменов в целях повышения качества образования, в том числе выстраивания индивидуальной траектории обучающихся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406060" w:rsidP="00D578CD">
            <w:pPr>
              <w:tabs>
                <w:tab w:val="left" w:pos="708"/>
              </w:tabs>
            </w:pPr>
            <w:r>
              <w:t>ноябрь 2023 г-апрель 2024г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Учителя-предметники</w:t>
            </w:r>
          </w:p>
        </w:tc>
      </w:tr>
      <w:tr w:rsidR="00FD5480" w:rsidRPr="00534015" w:rsidTr="00D578CD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1.2.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Проведение методическими объединениями учителей-предметников семинаров  по обмену опытом подготовки выпускников к ГИА с привлечением специалистов БУ ОО ДПО «ИРО» и членов ПК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в течение года учебного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2477C1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ШМО</w:t>
            </w:r>
          </w:p>
        </w:tc>
      </w:tr>
      <w:tr w:rsidR="00FD5480" w:rsidRPr="00534015" w:rsidTr="00D578CD">
        <w:trPr>
          <w:trHeight w:val="5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1.2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Организация и проведение заседаний школьных методических объединений учителей-предметников  по вопросам:</w:t>
            </w:r>
          </w:p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-изучение и использование документов, определяющих содержание КИМ по учебным предметам;</w:t>
            </w:r>
          </w:p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-заполнение бланков ответов выпускниками;</w:t>
            </w:r>
          </w:p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-анализ критериев оценивания работ;</w:t>
            </w:r>
          </w:p>
          <w:p w:rsidR="00FD5480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-изучение нормативных документов, регулирующих проведение ГИА</w:t>
            </w:r>
          </w:p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011842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ШМО</w:t>
            </w:r>
          </w:p>
        </w:tc>
      </w:tr>
      <w:tr w:rsidR="00FD5480" w:rsidRPr="00534015" w:rsidTr="00D578CD">
        <w:trPr>
          <w:trHeight w:val="3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1.6.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534015">
              <w:rPr>
                <w:rFonts w:ascii="Times New Roman" w:hAnsi="Times New Roman" w:cs="Times New Roman"/>
                <w:iCs/>
                <w:sz w:val="24"/>
              </w:rPr>
              <w:t>Проведение профориентационной работы с обуч</w:t>
            </w:r>
            <w:r>
              <w:rPr>
                <w:rFonts w:ascii="Times New Roman" w:hAnsi="Times New Roman" w:cs="Times New Roman"/>
                <w:iCs/>
                <w:sz w:val="24"/>
              </w:rPr>
              <w:t>ающимися 9 класса</w:t>
            </w:r>
            <w:r w:rsidRPr="00534015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в течение года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011842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Мурадханова Р.К.</w:t>
            </w:r>
          </w:p>
        </w:tc>
      </w:tr>
      <w:tr w:rsidR="00FD5480" w:rsidRPr="00534015" w:rsidTr="00D578CD">
        <w:trPr>
          <w:trHeight w:val="306"/>
        </w:trPr>
        <w:tc>
          <w:tcPr>
            <w:tcW w:w="15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34015">
              <w:rPr>
                <w:sz w:val="24"/>
                <w:szCs w:val="24"/>
                <w:lang w:val="en-US"/>
              </w:rPr>
              <w:t>II</w:t>
            </w:r>
            <w:r w:rsidR="00011842">
              <w:rPr>
                <w:sz w:val="24"/>
                <w:szCs w:val="24"/>
              </w:rPr>
              <w:t xml:space="preserve"> </w:t>
            </w:r>
            <w:r w:rsidRPr="00534015">
              <w:rPr>
                <w:sz w:val="24"/>
                <w:szCs w:val="24"/>
              </w:rPr>
              <w:t>Нормативно-правовое обеспечение ГИА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2.1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34015">
              <w:rPr>
                <w:rFonts w:ascii="Times New Roman" w:hAnsi="Times New Roman" w:cs="Times New Roman"/>
                <w:bCs/>
                <w:sz w:val="24"/>
              </w:rPr>
              <w:t>Утверждение персональных составов: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школьных координаторов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сентябрь 202</w:t>
            </w:r>
            <w:r w:rsidR="00406060">
              <w:t>3</w:t>
            </w:r>
            <w:r>
              <w:t>г.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80" w:rsidRPr="00534015" w:rsidRDefault="00011842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Мурадханова Р.К.</w:t>
            </w:r>
          </w:p>
        </w:tc>
      </w:tr>
      <w:bookmarkEnd w:id="1"/>
      <w:tr w:rsidR="00011842" w:rsidRPr="00534015" w:rsidTr="00D578CD">
        <w:trPr>
          <w:trHeight w:val="398"/>
        </w:trPr>
        <w:tc>
          <w:tcPr>
            <w:tcW w:w="7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842" w:rsidRPr="00534015" w:rsidRDefault="00731683" w:rsidP="00D578CD">
            <w:pPr>
              <w:tabs>
                <w:tab w:val="left" w:pos="708"/>
              </w:tabs>
              <w:jc w:val="center"/>
            </w:pPr>
            <w:r>
              <w:t>2.2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842" w:rsidRDefault="00731683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Подготовка информации о:</w:t>
            </w:r>
          </w:p>
          <w:p w:rsidR="00731683" w:rsidRPr="00731683" w:rsidRDefault="00731683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31683">
              <w:rPr>
                <w:rFonts w:ascii="Times New Roman" w:hAnsi="Times New Roman" w:cs="Times New Roman"/>
                <w:bCs/>
                <w:sz w:val="24"/>
              </w:rPr>
              <w:t>- сроках и местах подачи заявлений на сдачу Итогового собеседования, ГИА;</w:t>
            </w:r>
          </w:p>
          <w:p w:rsidR="00731683" w:rsidRPr="00731683" w:rsidRDefault="00731683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31683">
              <w:rPr>
                <w:rFonts w:ascii="Times New Roman" w:hAnsi="Times New Roman" w:cs="Times New Roman"/>
                <w:bCs/>
                <w:sz w:val="24"/>
              </w:rPr>
              <w:t>-сроках проведения итогового собеседования, ГИА;</w:t>
            </w:r>
          </w:p>
          <w:p w:rsidR="00731683" w:rsidRPr="00731683" w:rsidRDefault="00731683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31683">
              <w:rPr>
                <w:rFonts w:ascii="Times New Roman" w:hAnsi="Times New Roman" w:cs="Times New Roman"/>
                <w:sz w:val="24"/>
              </w:rPr>
              <w:t>- сроках, местах и порядке подачи и рассмотрения апелляций;</w:t>
            </w:r>
          </w:p>
          <w:p w:rsidR="00731683" w:rsidRPr="00731683" w:rsidRDefault="00731683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31683">
              <w:rPr>
                <w:rFonts w:ascii="Times New Roman" w:hAnsi="Times New Roman" w:cs="Times New Roman"/>
                <w:sz w:val="24"/>
              </w:rPr>
              <w:lastRenderedPageBreak/>
              <w:t xml:space="preserve">- о сроках, местах и порядке информирования о результатах ГИА; </w:t>
            </w:r>
          </w:p>
          <w:p w:rsidR="00731683" w:rsidRDefault="00731683" w:rsidP="00D578CD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31683">
              <w:rPr>
                <w:rFonts w:ascii="Times New Roman" w:hAnsi="Times New Roman" w:cs="Times New Roman"/>
                <w:sz w:val="24"/>
              </w:rPr>
              <w:t>- об участии в ГИА в дополнительные сроки.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842" w:rsidRPr="00534015" w:rsidRDefault="00731683" w:rsidP="00D578CD">
            <w:pPr>
              <w:tabs>
                <w:tab w:val="left" w:pos="708"/>
              </w:tabs>
              <w:jc w:val="center"/>
            </w:pPr>
            <w:r>
              <w:lastRenderedPageBreak/>
              <w:t>Перед проведением собеседования по русскому языку,</w:t>
            </w:r>
            <w:r w:rsidR="00406060">
              <w:t xml:space="preserve"> </w:t>
            </w:r>
            <w:r>
              <w:t>ГИА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842" w:rsidRDefault="00011842" w:rsidP="00D578CD">
            <w:pPr>
              <w:pStyle w:val="1"/>
              <w:tabs>
                <w:tab w:val="left" w:pos="708"/>
              </w:tabs>
              <w:spacing w:before="0" w:after="0"/>
              <w:rPr>
                <w:b w:val="0"/>
                <w:sz w:val="24"/>
                <w:szCs w:val="24"/>
              </w:rPr>
            </w:pPr>
          </w:p>
        </w:tc>
      </w:tr>
      <w:tr w:rsidR="00FD5480" w:rsidRPr="00534015" w:rsidTr="00D578CD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/>
              </w:rPr>
            </w:pPr>
            <w:r w:rsidRPr="00E54248">
              <w:rPr>
                <w:b/>
                <w:lang w:val="en-US"/>
              </w:rPr>
              <w:t>II</w:t>
            </w:r>
            <w:r w:rsidRPr="00534015">
              <w:rPr>
                <w:b/>
                <w:lang w:val="en-US"/>
              </w:rPr>
              <w:t>I</w:t>
            </w:r>
            <w:r w:rsidRPr="00534015">
              <w:rPr>
                <w:b/>
              </w:rPr>
              <w:t>. Подготовка лиц, привлекаемых к проведению ГИА-9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3</w:t>
            </w:r>
            <w:r w:rsidRPr="00534015">
              <w:t>.1.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 xml:space="preserve">Участие специалистов, привлекаемых к проведению ГИА, в обучающих семинарах федерального и  регионального уровней: 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3</w:t>
            </w:r>
            <w:r w:rsidRPr="00534015">
              <w:t>.2.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Организация обучения лиц, задействованных в подготовке и проведении ГИА, в том числе дистанционно: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лиц, привлекаемых к организации и проведению ГИА в ППЭ: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>
              <w:t>-организаторов ППЭ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март-май 202</w:t>
            </w:r>
            <w:r w:rsidR="00406060">
              <w:t>4</w:t>
            </w:r>
            <w:r w:rsidRPr="00534015"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011842" w:rsidRDefault="00011842" w:rsidP="00D578CD">
            <w:pPr>
              <w:pStyle w:val="a5"/>
              <w:tabs>
                <w:tab w:val="left" w:pos="708"/>
              </w:tabs>
            </w:pPr>
            <w:r w:rsidRPr="00011842">
              <w:t>Мурадханова Р.К.</w:t>
            </w:r>
          </w:p>
        </w:tc>
      </w:tr>
      <w:tr w:rsidR="00FD5480" w:rsidRPr="00534015" w:rsidTr="00D578CD">
        <w:trPr>
          <w:trHeight w:val="15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  <w:jc w:val="center"/>
            </w:pPr>
            <w:r w:rsidRPr="00E54248">
              <w:rPr>
                <w:b/>
                <w:lang w:val="en-US"/>
              </w:rPr>
              <w:t>I</w:t>
            </w:r>
            <w:r w:rsidRPr="00E54248">
              <w:rPr>
                <w:b/>
              </w:rPr>
              <w:t xml:space="preserve"> </w:t>
            </w:r>
            <w:r w:rsidRPr="00534015">
              <w:rPr>
                <w:b/>
                <w:lang w:val="en-US"/>
              </w:rPr>
              <w:t>V</w:t>
            </w:r>
            <w:r w:rsidRPr="00534015">
              <w:rPr>
                <w:b/>
              </w:rPr>
              <w:t>. Научно-методическое  сопровождение ГИА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</w:t>
            </w:r>
            <w:r w:rsidRPr="00534015">
              <w:t>.1.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Участие в региональном вебинаре «Анализ результатов ГИА-202</w:t>
            </w:r>
            <w:r w:rsidR="0075049B">
              <w:t>3</w:t>
            </w:r>
            <w:r w:rsidRPr="00534015">
              <w:t>. Использование результатов оценочных процедур в целях повышения качества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 xml:space="preserve">сентябрь </w:t>
            </w:r>
            <w:r w:rsidR="0075049B">
              <w:t>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Учителя-предметники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</w:t>
            </w:r>
            <w:r w:rsidRPr="00534015">
              <w:t>.</w:t>
            </w:r>
            <w:r w:rsidR="00B80942">
              <w:t>2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Участие в региональных  вебинарах для учителей-предметников «Использование результатов оценочных процедур в системе профессионального развития учителей»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октябрь 202</w:t>
            </w:r>
            <w:r w:rsidR="00406060">
              <w:t>3</w:t>
            </w:r>
            <w:r w:rsidRPr="00534015">
              <w:t>года-май 20</w:t>
            </w:r>
            <w:r w:rsidR="00406060">
              <w:t>24</w:t>
            </w:r>
            <w:r w:rsidRPr="00534015"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Учителя-предметники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</w:t>
            </w:r>
            <w:r w:rsidRPr="00534015">
              <w:t>.</w:t>
            </w:r>
            <w:r w:rsidR="00B80942">
              <w:t>3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Участие учителей-предметников в методических вебинарах «Современные технологии повышения предметных и метапредметных компетенций обучающихся при подготовке к ГИА- 202</w:t>
            </w:r>
            <w:r w:rsidR="0075049B">
              <w:t>4</w:t>
            </w:r>
            <w:r w:rsidRPr="00534015"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октябрь 202</w:t>
            </w:r>
            <w:r w:rsidR="00406060">
              <w:t>3</w:t>
            </w:r>
            <w:r w:rsidRPr="00534015">
              <w:t>года-май 202</w:t>
            </w:r>
            <w:r w:rsidR="00406060">
              <w:t>4</w:t>
            </w:r>
            <w:r w:rsidRPr="00534015"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Учителя-предметники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4.</w:t>
            </w:r>
            <w:r w:rsidR="00B80942">
              <w:t>4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Развитие профессиональных компетенций педагогов в ходе участия в вебинарах ФИПИ, акционерное общество «Издательство «Просвещение»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соответствии с планом работы учреждений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Учителя-предметники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4</w:t>
            </w:r>
            <w:r w:rsidRPr="00534015">
              <w:t>.</w:t>
            </w:r>
            <w:r w:rsidR="00B80942">
              <w:t>5.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Участие руководителей РМО в заседаниях предметных секций РУМО по темам: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для учителей предметников: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«Результаты ГИА по учебному предмету в 202</w:t>
            </w:r>
            <w:r w:rsidR="00406060">
              <w:t>3</w:t>
            </w:r>
            <w:r w:rsidRPr="00534015">
              <w:t xml:space="preserve"> году. Актуальные вопросы подготовки обучающихся к ОГЭ -202</w:t>
            </w:r>
            <w:r w:rsidR="00406060">
              <w:t>4</w:t>
            </w:r>
            <w:r w:rsidRPr="00534015">
              <w:t>»;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«Проектирование оценочных материалов по учебным предметам с использованием КИМ ГИА»;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«Эффективные модели подготовки к ГИА по учебным предметам»;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для директоров, заместителей директоров:</w:t>
            </w:r>
          </w:p>
          <w:p w:rsidR="00FD5480" w:rsidRPr="00534015" w:rsidRDefault="00FD5480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 w:rsidRPr="00534015">
              <w:t>«Управление качеством образования на основе результатов ГИА»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 в соответствии с планом работы БУ ОО ДПО «ИРО»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Мурадханова Р.К.</w:t>
            </w:r>
          </w:p>
        </w:tc>
      </w:tr>
      <w:tr w:rsidR="00B80942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2" w:rsidRDefault="00B80942" w:rsidP="00D578CD">
            <w:pPr>
              <w:tabs>
                <w:tab w:val="left" w:pos="708"/>
              </w:tabs>
              <w:jc w:val="center"/>
            </w:pPr>
            <w:r>
              <w:t>4.6.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2" w:rsidRPr="00534015" w:rsidRDefault="00B80942" w:rsidP="00D578CD">
            <w:pPr>
              <w:tabs>
                <w:tab w:val="num" w:pos="432"/>
                <w:tab w:val="left" w:pos="708"/>
              </w:tabs>
              <w:ind w:left="72"/>
              <w:jc w:val="both"/>
            </w:pPr>
            <w:r>
              <w:t>Индивидуальное и командное консультирование педагогов/управленческих кадров по вопросам проектирования системы подготовки обучающихся к ГИА- 2024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2" w:rsidRPr="00534015" w:rsidRDefault="00B80942" w:rsidP="00D578CD">
            <w:pPr>
              <w:tabs>
                <w:tab w:val="left" w:pos="708"/>
              </w:tabs>
              <w:jc w:val="center"/>
            </w:pPr>
            <w:r>
              <w:t>сентябрь 2023 г апрель 2024г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2" w:rsidRDefault="00B80942" w:rsidP="00D578CD">
            <w:pPr>
              <w:pStyle w:val="a5"/>
              <w:tabs>
                <w:tab w:val="left" w:pos="708"/>
              </w:tabs>
            </w:pPr>
            <w:r>
              <w:t>Мурадханова Р.К.</w:t>
            </w:r>
          </w:p>
        </w:tc>
      </w:tr>
      <w:tr w:rsidR="00FD5480" w:rsidRPr="00534015" w:rsidTr="00D578CD">
        <w:trPr>
          <w:trHeight w:val="180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  <w:r w:rsidRPr="00534015">
              <w:rPr>
                <w:sz w:val="24"/>
                <w:szCs w:val="24"/>
              </w:rPr>
              <w:t>. Организационное сопровождение ГИА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Сбор и мониторинг информации о количестве участников ГИА в различных формах из числа:</w:t>
            </w:r>
          </w:p>
          <w:p w:rsidR="00FD5480" w:rsidRPr="00534015" w:rsidRDefault="00FD5480" w:rsidP="00D578CD">
            <w:pPr>
              <w:keepNext/>
              <w:jc w:val="both"/>
            </w:pPr>
            <w:r w:rsidRPr="00534015">
              <w:t>- выпускников ОО текущего года;</w:t>
            </w:r>
          </w:p>
          <w:p w:rsidR="00FD5480" w:rsidRPr="00534015" w:rsidRDefault="00FD5480" w:rsidP="00D578CD">
            <w:pPr>
              <w:keepNext/>
              <w:jc w:val="both"/>
            </w:pPr>
            <w:r w:rsidRPr="00534015">
              <w:t>- лиц с ограниченными возможностями здоровья (далее- ОВЗ), детей-инвалидов и инвалидов, нуждающихся в организации ППЭ на дому;</w:t>
            </w:r>
          </w:p>
          <w:p w:rsidR="00FD5480" w:rsidRPr="00534015" w:rsidRDefault="00FD5480" w:rsidP="00D578CD">
            <w:pPr>
              <w:keepNext/>
              <w:jc w:val="both"/>
            </w:pPr>
            <w:r w:rsidRPr="00534015">
              <w:t>- лиц, не прошедших ГИА в прошлые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 xml:space="preserve"> Сентябрь 202</w:t>
            </w:r>
            <w:r w:rsidR="00B80942">
              <w:t>3</w:t>
            </w:r>
            <w:r w:rsidRPr="00534015">
              <w:t xml:space="preserve"> года, февраль 202</w:t>
            </w:r>
            <w:r w:rsidR="00B80942">
              <w:t>4</w:t>
            </w:r>
            <w:r w:rsidRPr="00534015">
              <w:t xml:space="preserve">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B80942" w:rsidP="00D578CD">
            <w:pPr>
              <w:pStyle w:val="a5"/>
              <w:tabs>
                <w:tab w:val="left" w:pos="708"/>
              </w:tabs>
            </w:pPr>
            <w:r>
              <w:t>Мурадханова Р.К., классный руководитель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B80942" w:rsidP="00D578CD">
            <w:pPr>
              <w:keepNext/>
              <w:jc w:val="both"/>
            </w:pPr>
            <w:r>
              <w:t>Участие в проведении районных репетиционных экзаменов в форме ОГЭ, ГВЭ по математике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B80942" w:rsidP="00D578CD">
            <w:pPr>
              <w:tabs>
                <w:tab w:val="left" w:pos="708"/>
              </w:tabs>
              <w:jc w:val="center"/>
            </w:pPr>
            <w:r>
              <w:t>ноябрь 2023года, апрель 2024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B80942" w:rsidP="00D578CD">
            <w:pPr>
              <w:pStyle w:val="a5"/>
              <w:tabs>
                <w:tab w:val="left" w:pos="708"/>
              </w:tabs>
            </w:pPr>
            <w:r>
              <w:t>ОО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 w:rsidR="00B80942">
              <w:t>3</w:t>
            </w:r>
            <w:r w:rsidRPr="0053401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Проведение мониторинга участников ГИА с ОВЗ, детей-инвалидов и инвалидов: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Мурадханова Р.К.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4</w:t>
            </w:r>
            <w:r w:rsidRPr="00534015">
              <w:t>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Мониторинг документов, подтверждающих  статус участников ГИА с ОВЗ, детей-инвалидов и 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Default="00FD5480" w:rsidP="00D578CD">
            <w:r w:rsidRPr="00F2046E">
              <w:t>Мурадханова Р.К.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4</w:t>
            </w:r>
            <w:r w:rsidRPr="00534015">
              <w:t>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определение лиц с ОВЗ, детей-инвалидов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Default="00FD5480" w:rsidP="00D578CD">
            <w:r w:rsidRPr="00F2046E">
              <w:t>Мурадханова Р.К.</w:t>
            </w:r>
          </w:p>
        </w:tc>
      </w:tr>
      <w:tr w:rsidR="00FD5480" w:rsidRPr="00534015" w:rsidTr="00D578CD">
        <w:trPr>
          <w:trHeight w:val="276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5</w:t>
            </w:r>
            <w:r w:rsidRPr="0053401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keepNext/>
              <w:jc w:val="both"/>
            </w:pPr>
            <w:r w:rsidRPr="00534015">
              <w:t>Прием заявлений на участие:</w:t>
            </w:r>
          </w:p>
          <w:p w:rsidR="00FD5480" w:rsidRPr="00534015" w:rsidRDefault="00FD5480" w:rsidP="00FD5480">
            <w:pPr>
              <w:keepNext/>
              <w:numPr>
                <w:ilvl w:val="0"/>
                <w:numId w:val="1"/>
              </w:numPr>
              <w:jc w:val="both"/>
            </w:pPr>
            <w:r w:rsidRPr="00534015">
              <w:t>в итоговом собеседовании по русскому языку;</w:t>
            </w:r>
          </w:p>
          <w:p w:rsidR="00FD5480" w:rsidRPr="00534015" w:rsidRDefault="00FD5480" w:rsidP="00D578CD">
            <w:pPr>
              <w:keepNext/>
              <w:ind w:left="720"/>
              <w:jc w:val="both"/>
            </w:pPr>
          </w:p>
          <w:p w:rsidR="00FD5480" w:rsidRPr="00534015" w:rsidRDefault="00FD5480" w:rsidP="00FD5480">
            <w:pPr>
              <w:keepNext/>
              <w:numPr>
                <w:ilvl w:val="0"/>
                <w:numId w:val="1"/>
              </w:numPr>
              <w:jc w:val="both"/>
            </w:pPr>
            <w:r w:rsidRPr="00534015">
              <w:t>ГИА-9</w:t>
            </w:r>
          </w:p>
          <w:p w:rsidR="00FD5480" w:rsidRPr="00534015" w:rsidRDefault="00FD5480" w:rsidP="00D578CD">
            <w:pPr>
              <w:keepNext/>
              <w:ind w:left="720"/>
              <w:jc w:val="both"/>
            </w:pPr>
            <w:r w:rsidRPr="00534015">
              <w:t>- в досрочный и основной периоды;</w:t>
            </w:r>
          </w:p>
          <w:p w:rsidR="00FD5480" w:rsidRPr="00534015" w:rsidRDefault="00FD5480" w:rsidP="00D578CD">
            <w:pPr>
              <w:keepNext/>
              <w:ind w:left="720"/>
              <w:jc w:val="both"/>
            </w:pPr>
            <w:r w:rsidRPr="00534015">
              <w:t>- в дополнительный (сентябрьский) период;</w:t>
            </w:r>
          </w:p>
          <w:p w:rsidR="00FD5480" w:rsidRPr="00534015" w:rsidRDefault="00FD5480" w:rsidP="00D578CD">
            <w:pPr>
              <w:keepNext/>
              <w:jc w:val="both"/>
            </w:pPr>
          </w:p>
          <w:p w:rsidR="00FD5480" w:rsidRPr="00534015" w:rsidRDefault="00FD5480" w:rsidP="00D578CD">
            <w:pPr>
              <w:keepNext/>
              <w:ind w:left="72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181374" w:rsidRDefault="00FD5480" w:rsidP="00D578CD">
            <w:pPr>
              <w:tabs>
                <w:tab w:val="left" w:pos="708"/>
              </w:tabs>
            </w:pPr>
          </w:p>
          <w:p w:rsidR="00FD5480" w:rsidRPr="00181374" w:rsidRDefault="00FD5480" w:rsidP="00D578CD">
            <w:pPr>
              <w:tabs>
                <w:tab w:val="left" w:pos="708"/>
              </w:tabs>
            </w:pPr>
            <w:r w:rsidRPr="00181374">
              <w:t>не позднее, чем за две недели до даты проведения;</w:t>
            </w:r>
          </w:p>
          <w:p w:rsidR="00FD5480" w:rsidRPr="00181374" w:rsidRDefault="00FD5480" w:rsidP="00D578CD">
            <w:pPr>
              <w:tabs>
                <w:tab w:val="left" w:pos="708"/>
              </w:tabs>
            </w:pPr>
            <w:r w:rsidRPr="00181374">
              <w:t>до 1 марта 202</w:t>
            </w:r>
            <w:r w:rsidR="00406060">
              <w:t>4</w:t>
            </w:r>
            <w:r w:rsidRPr="00181374">
              <w:t>г;</w:t>
            </w:r>
          </w:p>
          <w:p w:rsidR="00FD5480" w:rsidRPr="00181374" w:rsidRDefault="00FD5480" w:rsidP="00D578CD">
            <w:pPr>
              <w:tabs>
                <w:tab w:val="left" w:pos="708"/>
              </w:tabs>
              <w:jc w:val="center"/>
            </w:pPr>
            <w:r w:rsidRPr="00181374">
              <w:t>не позднее, чем за две недели до начала дополнительного периода;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E6420F" w:rsidP="00D578CD">
            <w:pPr>
              <w:pStyle w:val="a5"/>
              <w:tabs>
                <w:tab w:val="left" w:pos="708"/>
              </w:tabs>
              <w:rPr>
                <w:color w:val="C00000"/>
              </w:rPr>
            </w:pPr>
            <w:r>
              <w:t>Мурадханова Р.К.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6</w:t>
            </w:r>
            <w:r w:rsidRPr="0053401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r w:rsidRPr="00534015">
              <w:t>Организация проведение итогового собеседования по русскому языку в 9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  <w:jc w:val="center"/>
            </w:pPr>
            <w:r w:rsidRPr="00534015">
              <w:t>по единому расписанию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>
              <w:t>Петелина М.П.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7</w:t>
            </w:r>
            <w:r w:rsidRPr="00534015">
              <w:t>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rPr>
                <w:bCs/>
              </w:rPr>
              <w:t>Организация оповещения о результатах итогового собеседования по русскому языку, итогового сочинения (изложения), ГИА (в том числе после подачи апелляций):</w:t>
            </w:r>
          </w:p>
        </w:tc>
      </w:tr>
      <w:tr w:rsidR="00FD5480" w:rsidRPr="00534015" w:rsidTr="00D578CD">
        <w:trPr>
          <w:trHeight w:val="180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5</w:t>
            </w:r>
            <w:r w:rsidRPr="00534015">
              <w:t>.</w:t>
            </w:r>
            <w: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num" w:pos="-108"/>
              </w:tabs>
              <w:jc w:val="both"/>
              <w:rPr>
                <w:bCs/>
              </w:rPr>
            </w:pPr>
            <w:r w:rsidRPr="00534015">
              <w:rPr>
                <w:bCs/>
              </w:rPr>
              <w:t xml:space="preserve">организация ознакомления с результатами участников  итогового собеседования по русскому языку, ГИА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Cs/>
              </w:rPr>
            </w:pPr>
            <w:r w:rsidRPr="00534015">
              <w:rPr>
                <w:bCs/>
              </w:rPr>
              <w:t xml:space="preserve">Согласно графику обработки итогового собеседования по русскому языку, </w:t>
            </w:r>
            <w:r w:rsidRPr="00534015">
              <w:rPr>
                <w:bCs/>
              </w:rPr>
              <w:lastRenderedPageBreak/>
              <w:t>итогового сочинения (изложения), ЭМ при проведении ГИА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E6420F" w:rsidP="00D578CD">
            <w:pPr>
              <w:tabs>
                <w:tab w:val="left" w:pos="708"/>
              </w:tabs>
            </w:pPr>
            <w:r>
              <w:lastRenderedPageBreak/>
              <w:t>Мурадханова Р.К.</w:t>
            </w:r>
          </w:p>
        </w:tc>
      </w:tr>
      <w:tr w:rsidR="00FD5480" w:rsidRPr="00534015" w:rsidTr="00D578CD">
        <w:trPr>
          <w:trHeight w:val="263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1"/>
              <w:tabs>
                <w:tab w:val="left" w:pos="708"/>
              </w:tabs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534015">
              <w:rPr>
                <w:sz w:val="24"/>
                <w:szCs w:val="24"/>
                <w:lang w:val="en-US"/>
              </w:rPr>
              <w:t>I</w:t>
            </w:r>
            <w:r w:rsidRPr="00534015">
              <w:rPr>
                <w:sz w:val="24"/>
                <w:szCs w:val="24"/>
              </w:rPr>
              <w:t>.Мероприятия по информационному сопровождению ГИА</w:t>
            </w: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6.1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Организация взаимодействия с федеральным и региональным сайтами информационной поддержки ГИА, с сайтами ОО региона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отдел о</w:t>
            </w:r>
            <w:r>
              <w:t xml:space="preserve">бразования, </w:t>
            </w:r>
            <w:r w:rsidR="00E6420F">
              <w:t>Мурадханова Р.К.</w:t>
            </w: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6.2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rPr>
                <w:iCs/>
              </w:rPr>
              <w:t>Работа «горячих линий» по вопросам  проведения итогового с</w:t>
            </w:r>
            <w:r>
              <w:rPr>
                <w:iCs/>
              </w:rPr>
              <w:t>обеседования по русскому языку, ОГЭ</w:t>
            </w:r>
            <w:r w:rsidRPr="00534015">
              <w:rPr>
                <w:iCs/>
              </w:rPr>
              <w:t xml:space="preserve"> и ГВЭ  в 2023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ind w:left="72"/>
              <w:jc w:val="center"/>
            </w:pPr>
            <w:r w:rsidRPr="00534015">
              <w:t>сентябрь 202</w:t>
            </w:r>
            <w:r w:rsidR="00E6420F">
              <w:t>3</w:t>
            </w:r>
            <w:r w:rsidRPr="00534015">
              <w:t xml:space="preserve"> г-август 202</w:t>
            </w:r>
            <w:r w:rsidR="00E6420F">
              <w:t>4</w:t>
            </w:r>
            <w:r w:rsidRPr="00534015">
              <w:t>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 w:rsidRPr="00534015">
              <w:t>отдел образования, ОО, ППМС-центр</w:t>
            </w: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6.3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Размещение информации о подгото</w:t>
            </w:r>
            <w:r>
              <w:t>вке и проведении ГИА-9 на сайте</w:t>
            </w:r>
            <w:r w:rsidRPr="00534015">
              <w:t xml:space="preserve"> ОО, в том числе: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 и местах подачи заявлений на участие в итоговом собеседовании по русскому языку;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 и местах подачи заявлений на сдачу ГИА-9;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 и местах  проведения итогового собеседования по русскому языку, ГИА-9;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сроках, местах и порядке подачи и рассмотрения апелляций:</w:t>
            </w:r>
          </w:p>
          <w:p w:rsidR="00FD5480" w:rsidRPr="00534015" w:rsidRDefault="00FD5480" w:rsidP="00FD5480">
            <w:pPr>
              <w:numPr>
                <w:ilvl w:val="0"/>
                <w:numId w:val="2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4015">
              <w:t>о сроках, местах и порядке информирования о результатах итогового собеседования по русскому языку, ОГЭ, ГВЭ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</w:p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сроки, установленные Порядком проведения ГИА-9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E6420F" w:rsidP="00D578CD">
            <w:pPr>
              <w:tabs>
                <w:tab w:val="left" w:pos="708"/>
              </w:tabs>
            </w:pPr>
            <w:r>
              <w:t>Мурадханова Р.К.</w:t>
            </w:r>
          </w:p>
        </w:tc>
      </w:tr>
      <w:tr w:rsidR="00FD5480" w:rsidRPr="00534015" w:rsidTr="00D578CD">
        <w:trPr>
          <w:trHeight w:val="3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6.4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t>Информационно-разъяснительная работа по информированию педагогических работников ОО, выпускников, их родителей (законных представителей) об особенностях и процедурах проведения ГИА в 202</w:t>
            </w:r>
            <w:r w:rsidR="00E6420F">
              <w:t>4</w:t>
            </w:r>
            <w:r w:rsidRPr="00534015">
              <w:t xml:space="preserve"> году (через плакаты, видеоролики, памятки, рекомендации, телефоны «горячих линий», через СМИ)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>
              <w:t>Мурадханова Р.К.</w:t>
            </w:r>
            <w:r w:rsidRPr="00534015">
              <w:t>, ППМС-центр</w:t>
            </w:r>
          </w:p>
        </w:tc>
      </w:tr>
      <w:tr w:rsidR="00FD5480" w:rsidRPr="00534015" w:rsidTr="00D578CD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</w:t>
            </w:r>
            <w:r w:rsidRPr="00534015">
              <w:t>.</w:t>
            </w:r>
            <w:r>
              <w:t>5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  <w:rPr>
                <w:iCs/>
              </w:rPr>
            </w:pPr>
            <w:r w:rsidRPr="00534015">
              <w:rPr>
                <w:iCs/>
              </w:rPr>
              <w:t xml:space="preserve">Проведение школьных родительских собраний об особенностях проведения ГИА в 2023 году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ind w:left="72"/>
              <w:jc w:val="center"/>
            </w:pPr>
            <w:r w:rsidRPr="00534015">
              <w:t xml:space="preserve"> в течение учебного года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</w:pPr>
            <w:r>
              <w:t>Мурадханова Р.К</w:t>
            </w:r>
            <w:r w:rsidR="00E6420F">
              <w:t>. классный руководитель</w:t>
            </w:r>
          </w:p>
        </w:tc>
      </w:tr>
      <w:tr w:rsidR="00FD5480" w:rsidRPr="00534015" w:rsidTr="00D578CD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6.6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3"/>
              <w:tabs>
                <w:tab w:val="left" w:pos="708"/>
              </w:tabs>
              <w:spacing w:after="0"/>
              <w:rPr>
                <w:bCs/>
              </w:rPr>
            </w:pPr>
            <w:r w:rsidRPr="00534015">
              <w:rPr>
                <w:bCs/>
              </w:rPr>
              <w:t>Оформление информационных сайтов и стендов для выпускников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3"/>
              <w:tabs>
                <w:tab w:val="left" w:pos="34"/>
                <w:tab w:val="left" w:pos="1440"/>
              </w:tabs>
              <w:spacing w:after="0"/>
              <w:ind w:left="34" w:hanging="34"/>
              <w:jc w:val="center"/>
              <w:rPr>
                <w:bCs/>
              </w:rPr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E6420F" w:rsidP="00D578CD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Мурадханова Р.К., классный руководитель</w:t>
            </w:r>
          </w:p>
        </w:tc>
      </w:tr>
      <w:tr w:rsidR="00FD5480" w:rsidRPr="00534015" w:rsidTr="00D578CD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6.7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  <w:rPr>
                <w:iCs/>
              </w:rPr>
            </w:pPr>
            <w:r w:rsidRPr="00534015">
              <w:rPr>
                <w:iCs/>
              </w:rPr>
              <w:t>Организация сопровождения  психолого-педагогической поддержки участников итогового собеседования по русскому языку, ГИА, их родителей (законных представителей)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a5"/>
              <w:tabs>
                <w:tab w:val="left" w:pos="708"/>
              </w:tabs>
            </w:pPr>
            <w:r w:rsidRPr="00534015">
              <w:t>ОО, ППМС-центр</w:t>
            </w:r>
          </w:p>
        </w:tc>
      </w:tr>
      <w:tr w:rsidR="00FD5480" w:rsidRPr="00534015" w:rsidTr="00D578CD">
        <w:trPr>
          <w:trHeight w:val="2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6</w:t>
            </w:r>
            <w:r w:rsidRPr="00534015">
              <w:t>.</w:t>
            </w:r>
            <w:r>
              <w:t>8</w:t>
            </w:r>
            <w:r w:rsidRPr="00534015"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t>Проведение разъяснительной работы с обучающимися, их родителями (законными представителями) по вопросам проведения ГИА в 2023году, в том числе: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lastRenderedPageBreak/>
              <w:t>1)о выборе предметов для сдачи ГИА;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 w:rsidRPr="00534015">
              <w:t>2)о сроках и местах подачи заявлений для участия в ГИА;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>
              <w:t>3</w:t>
            </w:r>
            <w:r w:rsidRPr="00534015">
              <w:t>)о дополнительных материалах, используемых участниками ГИА при сдаче экзаменов по каждому учебному предмету;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>
              <w:t>4</w:t>
            </w:r>
            <w:r w:rsidRPr="00534015">
              <w:t>)о сроках и порядке подачи и рассмотрения апелляций;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>
              <w:t>5</w:t>
            </w:r>
            <w:r w:rsidRPr="00534015">
              <w:t>) о сроках, местах  и порядке получения информации о результатах ГИА;</w:t>
            </w:r>
          </w:p>
          <w:p w:rsidR="00FD5480" w:rsidRPr="00534015" w:rsidRDefault="00FD5480" w:rsidP="00D578CD">
            <w:pPr>
              <w:tabs>
                <w:tab w:val="left" w:pos="708"/>
              </w:tabs>
              <w:jc w:val="both"/>
            </w:pPr>
            <w:r>
              <w:t>6</w:t>
            </w:r>
            <w:r w:rsidRPr="00534015">
              <w:t>)об ответственности  за нарушение Порядка проведения ГИА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lastRenderedPageBreak/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E6420F" w:rsidP="00D578CD">
            <w:pPr>
              <w:pStyle w:val="a5"/>
              <w:tabs>
                <w:tab w:val="left" w:pos="708"/>
              </w:tabs>
            </w:pPr>
            <w:r>
              <w:t>Мурадханова Р.К</w:t>
            </w:r>
            <w:r w:rsidR="00FD5480">
              <w:t>., учителя-предметники</w:t>
            </w:r>
          </w:p>
        </w:tc>
      </w:tr>
      <w:tr w:rsidR="00FD5480" w:rsidRPr="00534015" w:rsidTr="00D578CD">
        <w:trPr>
          <w:trHeight w:val="282"/>
        </w:trPr>
        <w:tc>
          <w:tcPr>
            <w:tcW w:w="15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Cs/>
              </w:rPr>
            </w:pPr>
            <w:r w:rsidRPr="00181374">
              <w:rPr>
                <w:b/>
                <w:lang w:val="en-US"/>
              </w:rPr>
              <w:t>VII</w:t>
            </w:r>
            <w:r w:rsidRPr="00534015">
              <w:rPr>
                <w:b/>
                <w:bCs/>
              </w:rPr>
              <w:t>.А</w:t>
            </w:r>
            <w:r w:rsidRPr="00534015">
              <w:rPr>
                <w:b/>
              </w:rPr>
              <w:t>нализ проведения ГИА в 202</w:t>
            </w:r>
            <w:r w:rsidR="00E6420F">
              <w:rPr>
                <w:b/>
              </w:rPr>
              <w:t>4</w:t>
            </w:r>
            <w:r w:rsidRPr="00534015">
              <w:rPr>
                <w:b/>
              </w:rPr>
              <w:t xml:space="preserve"> году </w:t>
            </w:r>
          </w:p>
        </w:tc>
      </w:tr>
      <w:tr w:rsidR="00FD5480" w:rsidRPr="00534015" w:rsidTr="00D578CD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534015">
              <w:rPr>
                <w:bCs/>
              </w:rPr>
              <w:t>.1.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  <w:rPr>
                <w:bCs/>
              </w:rPr>
            </w:pPr>
            <w:r w:rsidRPr="00534015">
              <w:rPr>
                <w:b/>
              </w:rPr>
              <w:t>Подведение итогов проведения ГИА с анализом проблем и постановкой задач на конференциях. семинарах, совещаниях, в том числе:</w:t>
            </w:r>
          </w:p>
        </w:tc>
      </w:tr>
      <w:tr w:rsidR="00FD5480" w:rsidRPr="00534015" w:rsidTr="00D578CD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>
              <w:t>7</w:t>
            </w:r>
            <w:r w:rsidRPr="00534015">
              <w:t>.</w:t>
            </w:r>
            <w:r>
              <w:t>1.1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20"/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4015">
              <w:rPr>
                <w:rFonts w:ascii="Times New Roman" w:hAnsi="Times New Roman" w:cs="Times New Roman"/>
                <w:sz w:val="24"/>
              </w:rPr>
              <w:t xml:space="preserve">Подготовка к пересдаче ГИА в дополнительный (сентябрьский) период обучающихся, не получивших аттестат об основном общем и среднем общем образовании по результатам основного </w:t>
            </w:r>
            <w:proofErr w:type="gramStart"/>
            <w:r w:rsidRPr="00534015">
              <w:rPr>
                <w:rFonts w:ascii="Times New Roman" w:hAnsi="Times New Roman" w:cs="Times New Roman"/>
                <w:sz w:val="24"/>
              </w:rPr>
              <w:t>периода  ГИА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tabs>
                <w:tab w:val="left" w:pos="708"/>
              </w:tabs>
              <w:jc w:val="center"/>
            </w:pPr>
            <w:r w:rsidRPr="00534015">
              <w:t>июль- август 202</w:t>
            </w:r>
            <w:r w:rsidR="00E6420F">
              <w:t>4</w:t>
            </w:r>
            <w:r w:rsidRPr="00534015">
              <w:t xml:space="preserve"> 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534015" w:rsidRDefault="00FD5480" w:rsidP="00D578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34015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ОО</w:t>
            </w:r>
          </w:p>
        </w:tc>
      </w:tr>
    </w:tbl>
    <w:p w:rsidR="00FD5480" w:rsidRDefault="00FD5480" w:rsidP="00FD5480">
      <w:pPr>
        <w:sectPr w:rsidR="00FD5480" w:rsidSect="00A834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2" w:name="_GoBack"/>
      <w:bookmarkEnd w:id="0"/>
      <w:bookmarkEnd w:id="2"/>
    </w:p>
    <w:p w:rsidR="004651E9" w:rsidRDefault="004651E9" w:rsidP="004651E9"/>
    <w:sectPr w:rsidR="0046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804" w:rsidRDefault="00BA7804" w:rsidP="00406060">
      <w:r>
        <w:separator/>
      </w:r>
    </w:p>
  </w:endnote>
  <w:endnote w:type="continuationSeparator" w:id="0">
    <w:p w:rsidR="00BA7804" w:rsidRDefault="00BA7804" w:rsidP="0040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804" w:rsidRDefault="00BA7804" w:rsidP="00406060">
      <w:r>
        <w:separator/>
      </w:r>
    </w:p>
  </w:footnote>
  <w:footnote w:type="continuationSeparator" w:id="0">
    <w:p w:rsidR="00BA7804" w:rsidRDefault="00BA7804" w:rsidP="0040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40C2"/>
    <w:multiLevelType w:val="hybridMultilevel"/>
    <w:tmpl w:val="83B05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27E9"/>
    <w:multiLevelType w:val="hybridMultilevel"/>
    <w:tmpl w:val="32F0A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343B"/>
    <w:multiLevelType w:val="hybridMultilevel"/>
    <w:tmpl w:val="F312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00C"/>
    <w:rsid w:val="00011842"/>
    <w:rsid w:val="0002100C"/>
    <w:rsid w:val="002477C1"/>
    <w:rsid w:val="00406060"/>
    <w:rsid w:val="004651E9"/>
    <w:rsid w:val="00484977"/>
    <w:rsid w:val="005D5660"/>
    <w:rsid w:val="00731683"/>
    <w:rsid w:val="0075049B"/>
    <w:rsid w:val="00B80942"/>
    <w:rsid w:val="00BA7804"/>
    <w:rsid w:val="00CF7591"/>
    <w:rsid w:val="00E6420F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98EB"/>
  <w15:docId w15:val="{A149D3B6-CA60-4F97-9BA8-C5397C30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54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11"/>
    <w:rsid w:val="00FD5480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D5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54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D5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FD5480"/>
    <w:rPr>
      <w:szCs w:val="24"/>
      <w:lang w:eastAsia="ru-RU"/>
    </w:rPr>
  </w:style>
  <w:style w:type="paragraph" w:styleId="20">
    <w:name w:val="Body Text 2"/>
    <w:basedOn w:val="a"/>
    <w:link w:val="2"/>
    <w:rsid w:val="00FD5480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21">
    <w:name w:val="Основной текст 2 Знак1"/>
    <w:basedOn w:val="a0"/>
    <w:uiPriority w:val="99"/>
    <w:semiHidden/>
    <w:rsid w:val="00FD54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FD548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FD548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FD54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6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6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Яшкина</dc:creator>
  <cp:keywords/>
  <dc:description/>
  <cp:lastModifiedBy>Рабият Мурадханова</cp:lastModifiedBy>
  <cp:revision>6</cp:revision>
  <dcterms:created xsi:type="dcterms:W3CDTF">2023-02-08T16:54:00Z</dcterms:created>
  <dcterms:modified xsi:type="dcterms:W3CDTF">2023-11-11T17:31:00Z</dcterms:modified>
</cp:coreProperties>
</file>